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0C" w:rsidRPr="002E5B62" w:rsidRDefault="005D6F0C" w:rsidP="002E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B62">
        <w:rPr>
          <w:rFonts w:ascii="Times New Roman" w:hAnsi="Times New Roman" w:cs="Times New Roman"/>
          <w:b/>
          <w:sz w:val="24"/>
          <w:szCs w:val="24"/>
        </w:rPr>
        <w:t>Положение о проведении конкурсного отбора лучших практик реализации социальных проектов</w:t>
      </w:r>
    </w:p>
    <w:p w:rsidR="00573419" w:rsidRPr="002E5B62" w:rsidRDefault="00573419" w:rsidP="002E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175" w:rsidRPr="002E5B62" w:rsidRDefault="00880175" w:rsidP="002E5B6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2E5B62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Общие положения</w:t>
      </w:r>
    </w:p>
    <w:p w:rsidR="00880175" w:rsidRPr="002E5B62" w:rsidRDefault="00880175" w:rsidP="002E5B62">
      <w:pPr>
        <w:pStyle w:val="a3"/>
        <w:spacing w:after="0"/>
        <w:ind w:left="0" w:firstLine="709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</w:p>
    <w:p w:rsidR="005520CA" w:rsidRPr="002E5B62" w:rsidRDefault="005520CA" w:rsidP="002E5B62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E5B6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1.1. </w:t>
      </w:r>
      <w:r w:rsidR="00DC2A43" w:rsidRPr="002E5B6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Настоящее Положение определяет цель, порядок</w:t>
      </w:r>
      <w:r w:rsidR="009202FD" w:rsidRPr="002E5B6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организации и </w:t>
      </w:r>
      <w:r w:rsidR="00DC2A43" w:rsidRPr="002E5B6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сроки проведения конкурсного отбора лучших практик </w:t>
      </w:r>
      <w:r w:rsidR="001B0B1F" w:rsidRPr="002E5B6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реализации социальных проектов</w:t>
      </w:r>
      <w:r w:rsidR="009202FD" w:rsidRPr="002E5B6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="009202FD" w:rsidRPr="002E5B62">
        <w:rPr>
          <w:rFonts w:ascii="Times New Roman" w:eastAsia="Times New Roman" w:hAnsi="Times New Roman" w:cs="Times New Roman"/>
          <w:sz w:val="24"/>
          <w:szCs w:val="24"/>
        </w:rPr>
        <w:t>его организационно-методическое обеспечение, порядок определения и награждения победителей</w:t>
      </w:r>
      <w:r w:rsidR="00145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A43" w:rsidRPr="002E5B6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(далее соответственно - отбор, Положение)</w:t>
      </w:r>
      <w:r w:rsidR="0014562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202FD" w:rsidRPr="002E5B62">
        <w:rPr>
          <w:rFonts w:ascii="Times New Roman" w:eastAsia="Times New Roman" w:hAnsi="Times New Roman" w:cs="Times New Roman"/>
          <w:sz w:val="24"/>
          <w:szCs w:val="24"/>
        </w:rPr>
        <w:t>в Карачаево-Черкесской республике</w:t>
      </w:r>
      <w:r w:rsidR="00880175" w:rsidRPr="002E5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CA" w:rsidRPr="002E5B62" w:rsidRDefault="005520CA" w:rsidP="002E5B62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</w:pPr>
      <w:r w:rsidRPr="002E5B6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1.2. </w:t>
      </w:r>
      <w:r w:rsidR="00DC2A43" w:rsidRPr="002E5B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Целью отбора является развитие системы поддержки лучших практик </w:t>
      </w:r>
      <w:r w:rsidR="00E17EA7" w:rsidRPr="002E5B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реализации социальных проектов, в</w:t>
      </w:r>
      <w:r w:rsidR="00E17EA7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овлечение общественных организаций и общественных объединений в социальную проектную деятельность</w:t>
      </w:r>
      <w:r w:rsidR="00E17EA7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17EA7" w:rsidRPr="002E5B62">
        <w:rPr>
          <w:rFonts w:ascii="Times New Roman" w:hAnsi="Times New Roman" w:cs="Times New Roman"/>
          <w:color w:val="2D2D2D"/>
          <w:spacing w:val="2"/>
          <w:sz w:val="24"/>
          <w:szCs w:val="24"/>
        </w:rPr>
        <w:t>и ф</w:t>
      </w:r>
      <w:r w:rsidR="00794696" w:rsidRPr="002E5B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ормирование института наставничества в сфере социального проектирования </w:t>
      </w:r>
      <w:r w:rsidR="00E17EA7" w:rsidRPr="002E5B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Карачаево-Черкесской </w:t>
      </w:r>
      <w:r w:rsidR="007D7A78" w:rsidRPr="002E5B62">
        <w:rPr>
          <w:rFonts w:ascii="Times New Roman" w:hAnsi="Times New Roman" w:cs="Times New Roman"/>
          <w:color w:val="2D2D2D"/>
          <w:spacing w:val="2"/>
          <w:sz w:val="24"/>
          <w:szCs w:val="24"/>
        </w:rPr>
        <w:t>Р</w:t>
      </w:r>
      <w:r w:rsidR="00E17EA7" w:rsidRPr="002E5B62">
        <w:rPr>
          <w:rFonts w:ascii="Times New Roman" w:hAnsi="Times New Roman" w:cs="Times New Roman"/>
          <w:color w:val="2D2D2D"/>
          <w:spacing w:val="2"/>
          <w:sz w:val="24"/>
          <w:szCs w:val="24"/>
        </w:rPr>
        <w:t>еспублики.</w:t>
      </w:r>
    </w:p>
    <w:p w:rsidR="005520CA" w:rsidRPr="002E5B62" w:rsidRDefault="005520CA" w:rsidP="002E5B62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E5B6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1.3. </w:t>
      </w:r>
      <w:r w:rsidR="009612CE" w:rsidRPr="002E5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Организатором Конкурса является </w:t>
      </w:r>
      <w:r w:rsidR="00226B01" w:rsidRPr="002E5B62">
        <w:rPr>
          <w:rFonts w:ascii="Times New Roman" w:hAnsi="Times New Roman" w:cs="Times New Roman"/>
          <w:sz w:val="24"/>
          <w:szCs w:val="24"/>
        </w:rPr>
        <w:t>Карачаево-Черкесская республиканская общественная молодежная организация "Интеллектуально-творческое общество молодежи"</w:t>
      </w:r>
      <w:r w:rsidR="002E5B62">
        <w:rPr>
          <w:rFonts w:ascii="Times New Roman" w:hAnsi="Times New Roman" w:cs="Times New Roman"/>
          <w:sz w:val="24"/>
          <w:szCs w:val="24"/>
        </w:rPr>
        <w:t xml:space="preserve"> </w:t>
      </w:r>
      <w:r w:rsidR="008C47DC" w:rsidRPr="002E5B6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(далее</w:t>
      </w:r>
      <w:r w:rsidR="008C47DC" w:rsidRPr="002E5B6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соответственно – организатор конкурса)</w:t>
      </w:r>
      <w:r w:rsidR="00880175" w:rsidRPr="002E5B62">
        <w:rPr>
          <w:rFonts w:ascii="Times New Roman" w:hAnsi="Times New Roman" w:cs="Times New Roman"/>
          <w:sz w:val="24"/>
          <w:szCs w:val="24"/>
        </w:rPr>
        <w:t>.</w:t>
      </w:r>
    </w:p>
    <w:p w:rsidR="00573419" w:rsidRPr="002E5B62" w:rsidRDefault="00573419" w:rsidP="002E5B62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</w:pPr>
    </w:p>
    <w:p w:rsidR="00947103" w:rsidRPr="002E5B62" w:rsidRDefault="00947103" w:rsidP="002E5B62">
      <w:pPr>
        <w:pStyle w:val="formattext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textAlignment w:val="baseline"/>
        <w:rPr>
          <w:b/>
          <w:color w:val="2D2D2D"/>
          <w:spacing w:val="2"/>
        </w:rPr>
      </w:pPr>
      <w:r w:rsidRPr="002E5B62">
        <w:rPr>
          <w:b/>
          <w:color w:val="2D2D2D"/>
          <w:spacing w:val="2"/>
        </w:rPr>
        <w:t>Задачи конкурса</w:t>
      </w:r>
    </w:p>
    <w:p w:rsidR="00880175" w:rsidRPr="002E5B62" w:rsidRDefault="00880175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color w:val="2D2D2D"/>
          <w:spacing w:val="2"/>
        </w:rPr>
      </w:pPr>
    </w:p>
    <w:p w:rsidR="00947103" w:rsidRPr="002E5B62" w:rsidRDefault="00947103" w:rsidP="002E5B6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62">
        <w:rPr>
          <w:rFonts w:ascii="Times New Roman" w:eastAsia="Times New Roman" w:hAnsi="Times New Roman" w:cs="Times New Roman"/>
          <w:sz w:val="24"/>
          <w:szCs w:val="24"/>
        </w:rPr>
        <w:t>2.1.Выявление и поощрение лучших практик реализации социальных проектов, объединений граждан и (или) некоммерческих неправительственных организаций, деятельность которых направлена на улучшение качества жизни и развитие гражданского общества в Российской Федерации</w:t>
      </w:r>
      <w:r w:rsidR="00226B01" w:rsidRPr="002E5B62"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  <w:r w:rsidRPr="002E5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103" w:rsidRPr="002E5B62" w:rsidRDefault="00947103" w:rsidP="002E5B6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62">
        <w:rPr>
          <w:rFonts w:ascii="Times New Roman" w:eastAsia="Times New Roman" w:hAnsi="Times New Roman" w:cs="Times New Roman"/>
          <w:sz w:val="24"/>
          <w:szCs w:val="24"/>
        </w:rPr>
        <w:t>2.2.Накопление успешного опыта в реализации наиболее ярких и значимых социальных проектов.</w:t>
      </w:r>
    </w:p>
    <w:p w:rsidR="00947103" w:rsidRPr="002E5B62" w:rsidRDefault="00947103" w:rsidP="002E5B6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62">
        <w:rPr>
          <w:rFonts w:ascii="Times New Roman" w:eastAsia="Times New Roman" w:hAnsi="Times New Roman" w:cs="Times New Roman"/>
          <w:sz w:val="24"/>
          <w:szCs w:val="24"/>
        </w:rPr>
        <w:t>2.3.Распространение лучших практик в реализации социальных проектов на региональном и местном уровнях.</w:t>
      </w:r>
    </w:p>
    <w:p w:rsidR="00947103" w:rsidRPr="002E5B62" w:rsidRDefault="00947103" w:rsidP="002E5B6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62">
        <w:rPr>
          <w:rFonts w:ascii="Times New Roman" w:eastAsia="Times New Roman" w:hAnsi="Times New Roman" w:cs="Times New Roman"/>
          <w:sz w:val="24"/>
          <w:szCs w:val="24"/>
        </w:rPr>
        <w:t>2.4.Создание условий для взаимодействия представит</w:t>
      </w:r>
      <w:r w:rsidR="008C47DC" w:rsidRPr="002E5B62">
        <w:rPr>
          <w:rFonts w:ascii="Times New Roman" w:eastAsia="Times New Roman" w:hAnsi="Times New Roman" w:cs="Times New Roman"/>
          <w:sz w:val="24"/>
          <w:szCs w:val="24"/>
        </w:rPr>
        <w:t xml:space="preserve">елей общества, бизнеса и власти, </w:t>
      </w:r>
      <w:r w:rsidR="008C47DC" w:rsidRPr="002E5B62">
        <w:rPr>
          <w:rFonts w:ascii="Times New Roman" w:hAnsi="Times New Roman" w:cs="Times New Roman"/>
          <w:color w:val="2D2D2D"/>
          <w:spacing w:val="2"/>
          <w:sz w:val="24"/>
          <w:szCs w:val="24"/>
        </w:rPr>
        <w:t>формирование института наставничества в сфере социального проектирования.</w:t>
      </w:r>
    </w:p>
    <w:p w:rsidR="00947103" w:rsidRPr="002E5B62" w:rsidRDefault="00CB5D96" w:rsidP="002E5B6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62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947103" w:rsidRPr="002E5B62">
        <w:rPr>
          <w:rFonts w:ascii="Times New Roman" w:eastAsia="Times New Roman" w:hAnsi="Times New Roman" w:cs="Times New Roman"/>
          <w:sz w:val="24"/>
          <w:szCs w:val="24"/>
        </w:rPr>
        <w:t>.Расширение экспертного сообщества вокруг тематики, оценки и реализации социальных проектов.</w:t>
      </w:r>
    </w:p>
    <w:p w:rsidR="00947103" w:rsidRPr="002E5B62" w:rsidRDefault="00947103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2D2D2D"/>
          <w:spacing w:val="2"/>
        </w:rPr>
      </w:pPr>
    </w:p>
    <w:p w:rsidR="00947103" w:rsidRPr="002E5B62" w:rsidRDefault="00947103" w:rsidP="002E5B62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/>
          <w:color w:val="2D2D2D"/>
          <w:spacing w:val="2"/>
        </w:rPr>
      </w:pPr>
      <w:r w:rsidRPr="002E5B62">
        <w:rPr>
          <w:b/>
          <w:color w:val="4C4C4C"/>
          <w:spacing w:val="2"/>
        </w:rPr>
        <w:t>Участники отбора</w:t>
      </w:r>
    </w:p>
    <w:p w:rsidR="009612CE" w:rsidRPr="002E5B62" w:rsidRDefault="009612CE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</w:p>
    <w:p w:rsidR="00DC2A43" w:rsidRPr="002E5B62" w:rsidRDefault="001D3E48" w:rsidP="002E5B6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DC2A4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.1. </w:t>
      </w:r>
      <w:r w:rsidR="005D6F0C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участию в Конкурсе приглашаются зарегистрированные </w:t>
      </w:r>
      <w:r w:rsidR="00EA550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территории </w:t>
      </w:r>
      <w:r w:rsidR="00CB46EB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Карачаево-Черкесской Р</w:t>
      </w:r>
      <w:r w:rsidR="00EA550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еспублики </w:t>
      </w:r>
      <w:r w:rsidR="005D6F0C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некоммерческие</w:t>
      </w:r>
      <w:r w:rsidR="007D7A78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неправительственные </w:t>
      </w:r>
      <w:r w:rsidR="005D6F0C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организации и объединения</w:t>
      </w:r>
      <w:r w:rsidR="00DC2A4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(далее - участники отбора).</w:t>
      </w:r>
    </w:p>
    <w:p w:rsidR="009612CE" w:rsidRPr="002E5B62" w:rsidRDefault="009612CE" w:rsidP="002E5B6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2A43" w:rsidRPr="002E5B62" w:rsidRDefault="00DC2A43" w:rsidP="002E5B62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2E5B62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Конкурсная комиссия</w:t>
      </w:r>
    </w:p>
    <w:p w:rsidR="00DC2A43" w:rsidRPr="002E5B62" w:rsidRDefault="001D3E48" w:rsidP="002E5B6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</w:t>
      </w:r>
      <w:r w:rsidR="00DC2A4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.1. </w:t>
      </w:r>
      <w:r w:rsidR="008C47DC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Организатор конкурса</w:t>
      </w:r>
      <w:r w:rsidR="00DC2A4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создает конкурсную комиссию по проведению отбора (далее - конкурсная комиссия), состав которой формируется из числа представителей органов государственной власти</w:t>
      </w:r>
      <w:r w:rsidR="00E17EA7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DC2A4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общественных организаций, а также предприятий и учреждений</w:t>
      </w:r>
      <w:r w:rsid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9612CE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Карачаево-Черкесской </w:t>
      </w:r>
      <w:r w:rsidR="007D7A78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</w:t>
      </w:r>
      <w:r w:rsidR="009612CE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еспублики</w:t>
      </w:r>
      <w:r w:rsidR="00DC2A4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осуществляющих деятельность на </w:t>
      </w:r>
      <w:r w:rsidR="00DC2A4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территории </w:t>
      </w:r>
      <w:r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Карачаево-Черкесской </w:t>
      </w:r>
      <w:r w:rsidR="007D7A78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</w:t>
      </w:r>
      <w:r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еспублики</w:t>
      </w:r>
      <w:r w:rsidR="00DC2A4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(по согласованию) и </w:t>
      </w:r>
      <w:r w:rsidR="007D7A78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утверждает </w:t>
      </w:r>
      <w:r w:rsidR="00DC2A43" w:rsidRPr="002E5B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приказом в течение 3-х рабочих дней со дня официального опубликования Положения.</w:t>
      </w:r>
    </w:p>
    <w:p w:rsidR="007D7A78" w:rsidRPr="002E5B62" w:rsidRDefault="007D7A78" w:rsidP="002E5B6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6343C" w:rsidRPr="002E5B62" w:rsidRDefault="0016343C" w:rsidP="002E5B62">
      <w:pPr>
        <w:spacing w:after="0"/>
        <w:ind w:firstLine="709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16343C" w:rsidRPr="002E5B62" w:rsidRDefault="00DC2A43" w:rsidP="002E5B6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  <w:r w:rsidRPr="002E5B62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>Порядок представления заявок для участия в отбо</w:t>
      </w:r>
      <w:r w:rsidR="0016343C" w:rsidRPr="002E5B62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>ре</w:t>
      </w:r>
    </w:p>
    <w:p w:rsidR="002E6F1C" w:rsidRPr="002E5B62" w:rsidRDefault="002E6F1C" w:rsidP="002E5B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DC2A43" w:rsidRPr="002E5B62" w:rsidRDefault="001D3E48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>5</w:t>
      </w:r>
      <w:r w:rsidR="00DC2A43" w:rsidRPr="002E5B62">
        <w:rPr>
          <w:color w:val="2D2D2D"/>
          <w:spacing w:val="2"/>
        </w:rPr>
        <w:t xml:space="preserve">.1. Заявка на участие в конкурсном отборе лучших практик </w:t>
      </w:r>
      <w:r w:rsidR="009612CE" w:rsidRPr="002E5B62">
        <w:rPr>
          <w:color w:val="2D2D2D"/>
          <w:spacing w:val="2"/>
          <w:shd w:val="clear" w:color="auto" w:fill="FFFFFF"/>
        </w:rPr>
        <w:t>реализации социальных проектов</w:t>
      </w:r>
      <w:r w:rsidR="00E57B8D">
        <w:rPr>
          <w:color w:val="2D2D2D"/>
          <w:spacing w:val="2"/>
          <w:shd w:val="clear" w:color="auto" w:fill="FFFFFF"/>
        </w:rPr>
        <w:t xml:space="preserve"> </w:t>
      </w:r>
      <w:r w:rsidR="00DC2A43" w:rsidRPr="002E5B62">
        <w:rPr>
          <w:color w:val="2D2D2D"/>
          <w:spacing w:val="2"/>
        </w:rPr>
        <w:t xml:space="preserve">представляется участником отбора </w:t>
      </w:r>
      <w:r w:rsidR="0016343C" w:rsidRPr="002E5B62">
        <w:rPr>
          <w:color w:val="2D2D2D"/>
          <w:spacing w:val="2"/>
        </w:rPr>
        <w:t>официальном сайте организатора Конкурса</w:t>
      </w:r>
      <w:r w:rsidR="007D7A78" w:rsidRPr="002E5B62">
        <w:rPr>
          <w:color w:val="2D2D2D"/>
          <w:spacing w:val="2"/>
        </w:rPr>
        <w:t xml:space="preserve">в разделе «Конкурсный отбор лучших практик реализации социальных проектов» </w:t>
      </w:r>
      <w:r w:rsidR="008C47DC" w:rsidRPr="002E5B62">
        <w:rPr>
          <w:color w:val="2D2D2D"/>
          <w:spacing w:val="2"/>
        </w:rPr>
        <w:t>или непосредственно в офисе организатора (</w:t>
      </w:r>
      <w:r w:rsidR="00226B01" w:rsidRPr="002E5B62">
        <w:rPr>
          <w:color w:val="2D2D2D"/>
          <w:spacing w:val="2"/>
        </w:rPr>
        <w:t>369000, Карачаево-Черкесская Республика, г. Черкесск, ул. Космонавтов 30 А, 2 этаж</w:t>
      </w:r>
      <w:proofErr w:type="gramStart"/>
      <w:r w:rsidR="008C47DC" w:rsidRPr="002E5B62">
        <w:rPr>
          <w:color w:val="2D2D2D"/>
          <w:spacing w:val="2"/>
        </w:rPr>
        <w:t>)</w:t>
      </w:r>
      <w:r w:rsidR="00DC2A43" w:rsidRPr="002E5B62">
        <w:rPr>
          <w:color w:val="2D2D2D"/>
          <w:spacing w:val="2"/>
        </w:rPr>
        <w:t>в</w:t>
      </w:r>
      <w:proofErr w:type="gramEnd"/>
      <w:r w:rsidR="00DC2A43" w:rsidRPr="002E5B62">
        <w:rPr>
          <w:color w:val="2D2D2D"/>
          <w:spacing w:val="2"/>
        </w:rPr>
        <w:t xml:space="preserve"> срок </w:t>
      </w:r>
      <w:r w:rsidR="002E5B62">
        <w:rPr>
          <w:color w:val="2D2D2D"/>
          <w:spacing w:val="2"/>
        </w:rPr>
        <w:t>до 15.06.2019</w:t>
      </w:r>
      <w:r w:rsidR="002E5B62" w:rsidRPr="002E5B62">
        <w:rPr>
          <w:color w:val="2D2D2D"/>
          <w:spacing w:val="2"/>
        </w:rPr>
        <w:t>г.</w:t>
      </w:r>
    </w:p>
    <w:p w:rsidR="0016343C" w:rsidRPr="002E5B62" w:rsidRDefault="001D3E48" w:rsidP="002E5B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6343C" w:rsidRPr="002E5B62">
        <w:rPr>
          <w:rFonts w:ascii="Times New Roman" w:eastAsia="Times New Roman" w:hAnsi="Times New Roman" w:cs="Times New Roman"/>
          <w:sz w:val="24"/>
          <w:szCs w:val="24"/>
        </w:rPr>
        <w:t xml:space="preserve">.2. По решению </w:t>
      </w:r>
      <w:r w:rsidR="008C47DC" w:rsidRPr="002E5B62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="00715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A78" w:rsidRPr="002E5B6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6343C" w:rsidRPr="002E5B62">
        <w:rPr>
          <w:rFonts w:ascii="Times New Roman" w:eastAsia="Times New Roman" w:hAnsi="Times New Roman" w:cs="Times New Roman"/>
          <w:sz w:val="24"/>
          <w:szCs w:val="24"/>
        </w:rPr>
        <w:t xml:space="preserve"> сроки приема и рассмотрения заявок могут быть изменены.</w:t>
      </w:r>
    </w:p>
    <w:p w:rsidR="005D6F0C" w:rsidRPr="002E5B62" w:rsidRDefault="001D3E48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>5</w:t>
      </w:r>
      <w:r w:rsidR="005D6F0C" w:rsidRPr="002E5B62">
        <w:rPr>
          <w:color w:val="2D2D2D"/>
          <w:spacing w:val="2"/>
        </w:rPr>
        <w:t xml:space="preserve">.3. К заявке на конкурс необходимо приложить следующие документы: </w:t>
      </w:r>
    </w:p>
    <w:p w:rsidR="00573419" w:rsidRPr="002E5B62" w:rsidRDefault="00226B01" w:rsidP="002E5B62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>Выписку из ЕГРЮЛ организации</w:t>
      </w:r>
      <w:r w:rsidR="005D6F0C" w:rsidRPr="002E5B62">
        <w:rPr>
          <w:color w:val="2D2D2D"/>
          <w:spacing w:val="2"/>
        </w:rPr>
        <w:t xml:space="preserve">; </w:t>
      </w:r>
    </w:p>
    <w:p w:rsidR="0018666E" w:rsidRPr="002E5B62" w:rsidRDefault="00573419" w:rsidP="002E5B62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 xml:space="preserve">наименование проекта, краткое </w:t>
      </w:r>
      <w:r w:rsidR="0018666E" w:rsidRPr="002E5B62">
        <w:rPr>
          <w:color w:val="2D2D2D"/>
          <w:spacing w:val="2"/>
        </w:rPr>
        <w:t>описание;</w:t>
      </w:r>
    </w:p>
    <w:p w:rsidR="00573419" w:rsidRPr="002E5B62" w:rsidRDefault="00573419" w:rsidP="002E5B62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>презентация</w:t>
      </w:r>
      <w:r w:rsidR="00226B01" w:rsidRPr="002E5B62">
        <w:rPr>
          <w:color w:val="2D2D2D"/>
          <w:spacing w:val="2"/>
        </w:rPr>
        <w:t xml:space="preserve"> (при наличии)</w:t>
      </w:r>
      <w:r w:rsidRPr="002E5B62">
        <w:rPr>
          <w:color w:val="2D2D2D"/>
          <w:spacing w:val="2"/>
        </w:rPr>
        <w:t>;</w:t>
      </w:r>
    </w:p>
    <w:p w:rsidR="001D3E48" w:rsidRPr="002E5B62" w:rsidRDefault="001D3E48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>5</w:t>
      </w:r>
      <w:r w:rsidR="00DC2A43" w:rsidRPr="002E5B62">
        <w:rPr>
          <w:color w:val="2D2D2D"/>
          <w:spacing w:val="2"/>
        </w:rPr>
        <w:t>.</w:t>
      </w:r>
      <w:r w:rsidR="0018666E" w:rsidRPr="002E5B62">
        <w:rPr>
          <w:color w:val="2D2D2D"/>
          <w:spacing w:val="2"/>
        </w:rPr>
        <w:t>4</w:t>
      </w:r>
      <w:r w:rsidR="00DC2A43" w:rsidRPr="002E5B62">
        <w:rPr>
          <w:color w:val="2D2D2D"/>
          <w:spacing w:val="2"/>
        </w:rPr>
        <w:t xml:space="preserve">. Объявление об отборе размещается </w:t>
      </w:r>
      <w:r w:rsidR="00226B01" w:rsidRPr="002E5B62">
        <w:t xml:space="preserve">организатором конкурса </w:t>
      </w:r>
      <w:r w:rsidR="00DC2A43" w:rsidRPr="002E5B62">
        <w:rPr>
          <w:color w:val="2D2D2D"/>
          <w:spacing w:val="2"/>
        </w:rPr>
        <w:t xml:space="preserve">в течение </w:t>
      </w:r>
      <w:r w:rsidR="00573419" w:rsidRPr="002E5B62">
        <w:rPr>
          <w:color w:val="2D2D2D"/>
          <w:spacing w:val="2"/>
        </w:rPr>
        <w:t>3</w:t>
      </w:r>
      <w:r w:rsidR="00DC2A43" w:rsidRPr="002E5B62">
        <w:rPr>
          <w:color w:val="2D2D2D"/>
          <w:spacing w:val="2"/>
        </w:rPr>
        <w:t xml:space="preserve"> календарных дней со дня официального опубликования Положения на официальном </w:t>
      </w:r>
      <w:r w:rsidRPr="002E5B62">
        <w:rPr>
          <w:color w:val="2D2D2D"/>
          <w:spacing w:val="2"/>
        </w:rPr>
        <w:t xml:space="preserve">сайте </w:t>
      </w:r>
      <w:r w:rsidR="00226B01" w:rsidRPr="002E5B62">
        <w:rPr>
          <w:color w:val="2D2D2D"/>
          <w:spacing w:val="2"/>
        </w:rPr>
        <w:t>организатора конкурса (</w:t>
      </w:r>
      <w:r w:rsidR="00226B01" w:rsidRPr="002E5B62">
        <w:t>Карачаево-Черкесская республиканская общественная молодежная организация "Интеллектуально-творческое общество молодежи)</w:t>
      </w:r>
      <w:r w:rsidRPr="002E5B62">
        <w:t>.</w:t>
      </w:r>
    </w:p>
    <w:p w:rsidR="00880175" w:rsidRPr="002E5B62" w:rsidRDefault="00880175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4C4C4C"/>
          <w:spacing w:val="2"/>
        </w:rPr>
      </w:pPr>
    </w:p>
    <w:p w:rsidR="005D6F0C" w:rsidRPr="002E5B62" w:rsidRDefault="00DC2A43" w:rsidP="002E5B62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/>
          <w:color w:val="4C4C4C"/>
          <w:spacing w:val="2"/>
        </w:rPr>
      </w:pPr>
      <w:r w:rsidRPr="002E5B62">
        <w:rPr>
          <w:b/>
          <w:bCs/>
          <w:color w:val="4C4C4C"/>
          <w:spacing w:val="2"/>
        </w:rPr>
        <w:t>Порядок проведения отбора</w:t>
      </w:r>
      <w:r w:rsidRPr="002E5B62">
        <w:rPr>
          <w:color w:val="2D2D2D"/>
          <w:spacing w:val="2"/>
        </w:rPr>
        <w:br/>
      </w:r>
    </w:p>
    <w:p w:rsidR="0018666E" w:rsidRPr="002E5B62" w:rsidRDefault="0018666E" w:rsidP="007152C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>6</w:t>
      </w:r>
      <w:r w:rsidR="00DC2A43" w:rsidRPr="002E5B62">
        <w:rPr>
          <w:color w:val="2D2D2D"/>
          <w:spacing w:val="2"/>
        </w:rPr>
        <w:t xml:space="preserve">.1. </w:t>
      </w:r>
      <w:r w:rsidRPr="002E5B62">
        <w:rPr>
          <w:color w:val="2D2D2D"/>
          <w:spacing w:val="2"/>
        </w:rPr>
        <w:t xml:space="preserve">Отбор признается состоявшимся при наличии не менее </w:t>
      </w:r>
      <w:r w:rsidR="007152CD">
        <w:rPr>
          <w:color w:val="2D2D2D"/>
          <w:spacing w:val="2"/>
        </w:rPr>
        <w:t>одиннадцати</w:t>
      </w:r>
      <w:r w:rsidRPr="002E5B62">
        <w:rPr>
          <w:color w:val="2D2D2D"/>
          <w:spacing w:val="2"/>
        </w:rPr>
        <w:t xml:space="preserve"> заявок на участие в отборе.</w:t>
      </w:r>
    </w:p>
    <w:p w:rsidR="0018666E" w:rsidRPr="002E5B62" w:rsidRDefault="0018666E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 xml:space="preserve">6.2. </w:t>
      </w:r>
      <w:r w:rsidR="00DC2A43" w:rsidRPr="002E5B62">
        <w:rPr>
          <w:color w:val="2D2D2D"/>
          <w:spacing w:val="2"/>
        </w:rPr>
        <w:t>Отбор</w:t>
      </w:r>
      <w:r w:rsidRPr="002E5B62">
        <w:rPr>
          <w:color w:val="2D2D2D"/>
          <w:spacing w:val="2"/>
        </w:rPr>
        <w:t xml:space="preserve"> проводится в </w:t>
      </w:r>
      <w:r w:rsidR="002B5B8A" w:rsidRPr="002E5B62">
        <w:rPr>
          <w:color w:val="2D2D2D"/>
          <w:spacing w:val="2"/>
        </w:rPr>
        <w:t>три</w:t>
      </w:r>
      <w:r w:rsidRPr="002E5B62">
        <w:rPr>
          <w:color w:val="2D2D2D"/>
          <w:spacing w:val="2"/>
        </w:rPr>
        <w:t xml:space="preserve"> этапа.</w:t>
      </w:r>
    </w:p>
    <w:p w:rsidR="002B5B8A" w:rsidRPr="002E5B62" w:rsidRDefault="002B5B8A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 xml:space="preserve">Первый этап - в срок до </w:t>
      </w:r>
      <w:r w:rsidR="006674C9">
        <w:rPr>
          <w:color w:val="2D2D2D"/>
          <w:spacing w:val="2"/>
        </w:rPr>
        <w:t>21</w:t>
      </w:r>
      <w:r w:rsidR="002E5B62">
        <w:rPr>
          <w:color w:val="2D2D2D"/>
          <w:spacing w:val="2"/>
        </w:rPr>
        <w:t>.06.2019 г.</w:t>
      </w:r>
      <w:r w:rsidR="00E247EA">
        <w:rPr>
          <w:color w:val="2D2D2D"/>
          <w:spacing w:val="2"/>
        </w:rPr>
        <w:t xml:space="preserve"> до 12.00.</w:t>
      </w:r>
      <w:r w:rsidRPr="002E5B62">
        <w:rPr>
          <w:color w:val="2D2D2D"/>
          <w:spacing w:val="2"/>
        </w:rPr>
        <w:t xml:space="preserve"> Принимаются заявки на участие в конкурсе.</w:t>
      </w:r>
    </w:p>
    <w:p w:rsidR="00DC2A43" w:rsidRPr="002E5B62" w:rsidRDefault="002B5B8A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 xml:space="preserve">Второй </w:t>
      </w:r>
      <w:r w:rsidR="00DC2A43" w:rsidRPr="002E5B62">
        <w:rPr>
          <w:color w:val="2D2D2D"/>
          <w:spacing w:val="2"/>
        </w:rPr>
        <w:t xml:space="preserve">этап - в течение </w:t>
      </w:r>
      <w:r w:rsidR="00E247EA">
        <w:rPr>
          <w:color w:val="2D2D2D"/>
          <w:spacing w:val="2"/>
        </w:rPr>
        <w:t>4</w:t>
      </w:r>
      <w:r w:rsidR="002E5B62">
        <w:rPr>
          <w:color w:val="2D2D2D"/>
          <w:spacing w:val="2"/>
        </w:rPr>
        <w:t xml:space="preserve"> </w:t>
      </w:r>
      <w:r w:rsidR="00DC2A43" w:rsidRPr="002E5B62">
        <w:rPr>
          <w:color w:val="2D2D2D"/>
          <w:spacing w:val="2"/>
        </w:rPr>
        <w:t>рабочих дней с момента завершения приема заявок - оценка представленных заявок в соответствии с критериями оценки первого этапа отбора, указанными в пункте 1 приложения N 1 к Положению.</w:t>
      </w:r>
    </w:p>
    <w:p w:rsidR="002E6F1C" w:rsidRPr="002E5B62" w:rsidRDefault="002E6F1C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2E5B62">
        <w:t xml:space="preserve">Каждая заявка рассматривается </w:t>
      </w:r>
      <w:r w:rsidR="001D3E48" w:rsidRPr="002E5B62">
        <w:t>конкурсной комиссией</w:t>
      </w:r>
      <w:r w:rsidRPr="002E5B62">
        <w:t xml:space="preserve"> отдельно.</w:t>
      </w:r>
    </w:p>
    <w:p w:rsidR="002E6F1C" w:rsidRPr="002E5B62" w:rsidRDefault="002B5B8A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>Третий</w:t>
      </w:r>
      <w:r w:rsidR="00DC2A43" w:rsidRPr="002E5B62">
        <w:rPr>
          <w:color w:val="2D2D2D"/>
          <w:spacing w:val="2"/>
        </w:rPr>
        <w:t xml:space="preserve"> этап - публичная </w:t>
      </w:r>
      <w:r w:rsidR="00573419" w:rsidRPr="002E5B62">
        <w:rPr>
          <w:color w:val="2D2D2D"/>
          <w:spacing w:val="2"/>
        </w:rPr>
        <w:t>презентация</w:t>
      </w:r>
      <w:r w:rsidR="00DC2A43" w:rsidRPr="002E5B62">
        <w:rPr>
          <w:color w:val="2D2D2D"/>
          <w:spacing w:val="2"/>
        </w:rPr>
        <w:t xml:space="preserve"> в соответствии с критериями оценки второго этапа отбора, указанными в пункте 2 приложения N 1 к Положению.</w:t>
      </w:r>
    </w:p>
    <w:p w:rsidR="002E6F1C" w:rsidRPr="002E5B62" w:rsidRDefault="00573419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2E5B62">
        <w:t xml:space="preserve">В ходе </w:t>
      </w:r>
      <w:r w:rsidR="007152CD">
        <w:t xml:space="preserve">третьего этапа проекты </w:t>
      </w:r>
      <w:r w:rsidR="002E6F1C" w:rsidRPr="002E5B62">
        <w:t xml:space="preserve">оцениваются членами </w:t>
      </w:r>
      <w:r w:rsidR="005520CA" w:rsidRPr="002E5B62">
        <w:t>конкурсной комиссии</w:t>
      </w:r>
      <w:r w:rsidR="002E6F1C" w:rsidRPr="002E5B62">
        <w:t xml:space="preserve"> в соответствии с критериями оценки путем выставления б</w:t>
      </w:r>
      <w:r w:rsidRPr="002E5B62">
        <w:t>аллов (от 0 до 10, где н</w:t>
      </w:r>
      <w:r w:rsidR="0018666E" w:rsidRPr="002E5B62">
        <w:t>о</w:t>
      </w:r>
      <w:r w:rsidR="002E6F1C" w:rsidRPr="002E5B62">
        <w:t>ль –</w:t>
      </w:r>
      <w:r w:rsidR="00E247EA">
        <w:t xml:space="preserve"> </w:t>
      </w:r>
      <w:r w:rsidR="002E6F1C" w:rsidRPr="002E5B62">
        <w:t>минимальное</w:t>
      </w:r>
      <w:r w:rsidRPr="002E5B62">
        <w:t xml:space="preserve"> значение, а </w:t>
      </w:r>
      <w:proofErr w:type="gramStart"/>
      <w:r w:rsidRPr="002E5B62">
        <w:t>десять</w:t>
      </w:r>
      <w:r w:rsidR="002E6F1C" w:rsidRPr="002E5B62">
        <w:t>–максимальное</w:t>
      </w:r>
      <w:proofErr w:type="gramEnd"/>
      <w:r w:rsidR="002E6F1C" w:rsidRPr="002E5B62">
        <w:t xml:space="preserve"> значение). По результатам голосования оформляется протокол с указанием суммарного количества баллов по каждой заявке</w:t>
      </w:r>
      <w:r w:rsidR="007152CD">
        <w:t xml:space="preserve">. </w:t>
      </w:r>
    </w:p>
    <w:p w:rsidR="00DC2A43" w:rsidRPr="002E5B62" w:rsidRDefault="00DC2A43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>Публичная защита проводится в форме</w:t>
      </w:r>
      <w:r w:rsidR="009612CE" w:rsidRPr="002E5B62">
        <w:rPr>
          <w:color w:val="2D2D2D"/>
          <w:spacing w:val="2"/>
        </w:rPr>
        <w:t xml:space="preserve"> презентации участниками отбора. </w:t>
      </w:r>
      <w:r w:rsidRPr="002E5B62">
        <w:rPr>
          <w:color w:val="2D2D2D"/>
          <w:spacing w:val="2"/>
        </w:rPr>
        <w:t xml:space="preserve">Форма презентации публичной защиты определяется участниками отбора самостоятельно, время </w:t>
      </w:r>
      <w:r w:rsidR="00573419" w:rsidRPr="002E5B62">
        <w:rPr>
          <w:color w:val="2D2D2D"/>
          <w:spacing w:val="2"/>
        </w:rPr>
        <w:t>доклада</w:t>
      </w:r>
      <w:r w:rsidRPr="002E5B62">
        <w:rPr>
          <w:color w:val="2D2D2D"/>
          <w:spacing w:val="2"/>
        </w:rPr>
        <w:t xml:space="preserve"> не должно превышать 10 минут.</w:t>
      </w:r>
    </w:p>
    <w:p w:rsidR="0018666E" w:rsidRPr="002E5B62" w:rsidRDefault="00DC2A43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 xml:space="preserve">Решение об итогах </w:t>
      </w:r>
      <w:r w:rsidR="0062586A">
        <w:rPr>
          <w:color w:val="2D2D2D"/>
          <w:spacing w:val="2"/>
        </w:rPr>
        <w:t>второго и третьего</w:t>
      </w:r>
      <w:r w:rsidRPr="002E5B62">
        <w:rPr>
          <w:color w:val="2D2D2D"/>
          <w:spacing w:val="2"/>
        </w:rPr>
        <w:t xml:space="preserve"> этапов отбора принимается конкурсной комиссией, которое не позднее</w:t>
      </w:r>
      <w:r w:rsidR="0062586A">
        <w:rPr>
          <w:color w:val="2D2D2D"/>
          <w:spacing w:val="2"/>
        </w:rPr>
        <w:t xml:space="preserve"> 3-х</w:t>
      </w:r>
      <w:r w:rsidRPr="002E5B62">
        <w:rPr>
          <w:color w:val="2D2D2D"/>
          <w:spacing w:val="2"/>
        </w:rPr>
        <w:t xml:space="preserve"> рабочих дней после завершения </w:t>
      </w:r>
      <w:r w:rsidR="0062586A">
        <w:rPr>
          <w:color w:val="2D2D2D"/>
          <w:spacing w:val="2"/>
        </w:rPr>
        <w:t>третьего</w:t>
      </w:r>
      <w:r w:rsidRPr="002E5B62">
        <w:rPr>
          <w:color w:val="2D2D2D"/>
          <w:spacing w:val="2"/>
        </w:rPr>
        <w:t xml:space="preserve"> этапа </w:t>
      </w:r>
      <w:r w:rsidRPr="002E5B62">
        <w:rPr>
          <w:color w:val="2D2D2D"/>
          <w:spacing w:val="2"/>
        </w:rPr>
        <w:lastRenderedPageBreak/>
        <w:t>отбора оформляется протоколом заседания конкурсной комиссии и размещается на официальном сайте.</w:t>
      </w:r>
    </w:p>
    <w:p w:rsidR="0018666E" w:rsidRPr="002E5B62" w:rsidRDefault="0018666E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 xml:space="preserve">6.3. </w:t>
      </w:r>
      <w:r w:rsidR="00DC2A43" w:rsidRPr="002E5B62">
        <w:rPr>
          <w:color w:val="2D2D2D"/>
          <w:spacing w:val="2"/>
        </w:rPr>
        <w:t xml:space="preserve">Победителями становятся </w:t>
      </w:r>
      <w:r w:rsidR="009612CE" w:rsidRPr="002E5B62">
        <w:rPr>
          <w:color w:val="2D2D2D"/>
          <w:spacing w:val="2"/>
        </w:rPr>
        <w:t>10</w:t>
      </w:r>
      <w:r w:rsidR="00DC2A43" w:rsidRPr="002E5B62">
        <w:rPr>
          <w:color w:val="2D2D2D"/>
          <w:spacing w:val="2"/>
        </w:rPr>
        <w:t xml:space="preserve"> участник</w:t>
      </w:r>
      <w:r w:rsidR="009612CE" w:rsidRPr="002E5B62">
        <w:rPr>
          <w:color w:val="2D2D2D"/>
          <w:spacing w:val="2"/>
        </w:rPr>
        <w:t>ов</w:t>
      </w:r>
      <w:r w:rsidR="00DC2A43" w:rsidRPr="002E5B62">
        <w:rPr>
          <w:color w:val="2D2D2D"/>
          <w:spacing w:val="2"/>
        </w:rPr>
        <w:t xml:space="preserve"> отбора, набравшие наибольшее количество баллов по итогам проведения двух этапов отбора, но не менее 40</w:t>
      </w:r>
      <w:r w:rsidRPr="002E5B62">
        <w:rPr>
          <w:color w:val="2D2D2D"/>
          <w:spacing w:val="2"/>
        </w:rPr>
        <w:t xml:space="preserve"> баллов.</w:t>
      </w:r>
    </w:p>
    <w:p w:rsidR="0018666E" w:rsidRPr="002E5B62" w:rsidRDefault="0018666E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 xml:space="preserve">6.4. </w:t>
      </w:r>
      <w:r w:rsidR="00DC2A43" w:rsidRPr="002E5B62">
        <w:rPr>
          <w:color w:val="2D2D2D"/>
          <w:spacing w:val="2"/>
        </w:rPr>
        <w:t xml:space="preserve">Список победителей отбора не позднее трех рабочих дней после завершения </w:t>
      </w:r>
      <w:r w:rsidR="0062586A" w:rsidRPr="0062586A">
        <w:rPr>
          <w:color w:val="2D2D2D"/>
          <w:spacing w:val="2"/>
        </w:rPr>
        <w:t xml:space="preserve"> </w:t>
      </w:r>
      <w:r w:rsidR="0062586A">
        <w:rPr>
          <w:color w:val="2D2D2D"/>
          <w:spacing w:val="2"/>
        </w:rPr>
        <w:t xml:space="preserve">третьего </w:t>
      </w:r>
      <w:r w:rsidR="00DC2A43" w:rsidRPr="002E5B62">
        <w:rPr>
          <w:color w:val="2D2D2D"/>
          <w:spacing w:val="2"/>
        </w:rPr>
        <w:t>этапа отбора  размещается на официальном сайте.</w:t>
      </w:r>
    </w:p>
    <w:p w:rsidR="0018666E" w:rsidRPr="002E5B62" w:rsidRDefault="0018666E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 xml:space="preserve">6.5. </w:t>
      </w:r>
      <w:r w:rsidR="00DC2A43" w:rsidRPr="002E5B62">
        <w:rPr>
          <w:color w:val="2D2D2D"/>
          <w:spacing w:val="2"/>
        </w:rPr>
        <w:t xml:space="preserve"> В случае равенства баллов заявок по итогам проведения </w:t>
      </w:r>
      <w:r w:rsidR="0062586A">
        <w:rPr>
          <w:color w:val="2D2D2D"/>
          <w:spacing w:val="2"/>
        </w:rPr>
        <w:t xml:space="preserve">трех </w:t>
      </w:r>
      <w:r w:rsidR="00DC2A43" w:rsidRPr="002E5B62">
        <w:rPr>
          <w:color w:val="2D2D2D"/>
          <w:spacing w:val="2"/>
        </w:rPr>
        <w:t>этапов отбора, определение победителей отбора осуществляется путем открытого голосования членов конкурсной комиссии.</w:t>
      </w:r>
    </w:p>
    <w:p w:rsidR="00DC2A43" w:rsidRPr="002E5B62" w:rsidRDefault="0018666E" w:rsidP="002E5B6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E5B62">
        <w:rPr>
          <w:color w:val="2D2D2D"/>
          <w:spacing w:val="2"/>
        </w:rPr>
        <w:t xml:space="preserve">6.6. </w:t>
      </w:r>
      <w:r w:rsidR="00DC2A43" w:rsidRPr="002E5B62">
        <w:rPr>
          <w:color w:val="2D2D2D"/>
          <w:spacing w:val="2"/>
        </w:rPr>
        <w:t>Победители отбора награждаются</w:t>
      </w:r>
      <w:r w:rsidR="002E5B62">
        <w:rPr>
          <w:color w:val="2D2D2D"/>
          <w:spacing w:val="2"/>
        </w:rPr>
        <w:t xml:space="preserve"> </w:t>
      </w:r>
      <w:r w:rsidRPr="002E5B62">
        <w:rPr>
          <w:color w:val="2D2D2D"/>
          <w:spacing w:val="2"/>
        </w:rPr>
        <w:t xml:space="preserve">сертификатами и ценными подарками. </w:t>
      </w:r>
    </w:p>
    <w:p w:rsidR="009E5BCA" w:rsidRPr="002E5B62" w:rsidRDefault="009E5BCA" w:rsidP="005520CA">
      <w:pPr>
        <w:spacing w:after="0"/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:rsidR="001D3E48" w:rsidRPr="002E5B62" w:rsidRDefault="001D3E48" w:rsidP="005520CA">
      <w:pPr>
        <w:spacing w:after="0"/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:rsidR="0018666E" w:rsidRPr="009F1F4A" w:rsidRDefault="0018666E" w:rsidP="009F1F4A">
      <w:pPr>
        <w:spacing w:after="0"/>
        <w:rPr>
          <w:bCs/>
          <w:color w:val="000000" w:themeColor="text1"/>
          <w:spacing w:val="2"/>
        </w:rPr>
      </w:pPr>
    </w:p>
    <w:sectPr w:rsidR="0018666E" w:rsidRPr="009F1F4A" w:rsidSect="009F1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CC3"/>
    <w:multiLevelType w:val="multilevel"/>
    <w:tmpl w:val="261E9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1956C1"/>
    <w:multiLevelType w:val="hybridMultilevel"/>
    <w:tmpl w:val="677EC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41A"/>
    <w:multiLevelType w:val="multilevel"/>
    <w:tmpl w:val="72D8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C3F7E"/>
    <w:multiLevelType w:val="multilevel"/>
    <w:tmpl w:val="0419001F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E95C2C"/>
    <w:multiLevelType w:val="hybridMultilevel"/>
    <w:tmpl w:val="861EB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65579F"/>
    <w:multiLevelType w:val="multilevel"/>
    <w:tmpl w:val="B4849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E03AD8"/>
    <w:multiLevelType w:val="multilevel"/>
    <w:tmpl w:val="B4849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410A25"/>
    <w:multiLevelType w:val="multilevel"/>
    <w:tmpl w:val="0194D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A43"/>
    <w:rsid w:val="000924C3"/>
    <w:rsid w:val="000E1776"/>
    <w:rsid w:val="000F4CE2"/>
    <w:rsid w:val="0014562A"/>
    <w:rsid w:val="0016343C"/>
    <w:rsid w:val="0018666E"/>
    <w:rsid w:val="00191C28"/>
    <w:rsid w:val="00191D7F"/>
    <w:rsid w:val="0019355D"/>
    <w:rsid w:val="001B0B1F"/>
    <w:rsid w:val="001B6C0E"/>
    <w:rsid w:val="001D3E48"/>
    <w:rsid w:val="00222706"/>
    <w:rsid w:val="00226B01"/>
    <w:rsid w:val="00235795"/>
    <w:rsid w:val="002B5B8A"/>
    <w:rsid w:val="002E5B62"/>
    <w:rsid w:val="002E6F1C"/>
    <w:rsid w:val="002F6B95"/>
    <w:rsid w:val="00387ECB"/>
    <w:rsid w:val="003E1166"/>
    <w:rsid w:val="00442BD4"/>
    <w:rsid w:val="00543475"/>
    <w:rsid w:val="005520CA"/>
    <w:rsid w:val="00573419"/>
    <w:rsid w:val="005B49BA"/>
    <w:rsid w:val="005D6F0C"/>
    <w:rsid w:val="0062586A"/>
    <w:rsid w:val="00640E1B"/>
    <w:rsid w:val="006674C9"/>
    <w:rsid w:val="00700A73"/>
    <w:rsid w:val="0070589C"/>
    <w:rsid w:val="007152CD"/>
    <w:rsid w:val="00764681"/>
    <w:rsid w:val="0078251E"/>
    <w:rsid w:val="00794696"/>
    <w:rsid w:val="007D7A78"/>
    <w:rsid w:val="007E2246"/>
    <w:rsid w:val="00880175"/>
    <w:rsid w:val="008C47DC"/>
    <w:rsid w:val="008F6FD7"/>
    <w:rsid w:val="009202FD"/>
    <w:rsid w:val="00947103"/>
    <w:rsid w:val="009612CE"/>
    <w:rsid w:val="009D1458"/>
    <w:rsid w:val="009E5BCA"/>
    <w:rsid w:val="009F1F4A"/>
    <w:rsid w:val="00A16FEA"/>
    <w:rsid w:val="00AA51CE"/>
    <w:rsid w:val="00AF4B39"/>
    <w:rsid w:val="00B265F4"/>
    <w:rsid w:val="00B86991"/>
    <w:rsid w:val="00BE7E01"/>
    <w:rsid w:val="00CB46EB"/>
    <w:rsid w:val="00CB5D96"/>
    <w:rsid w:val="00CD3C0E"/>
    <w:rsid w:val="00DC2A43"/>
    <w:rsid w:val="00E17EA7"/>
    <w:rsid w:val="00E247EA"/>
    <w:rsid w:val="00E57B8D"/>
    <w:rsid w:val="00E75810"/>
    <w:rsid w:val="00EA5503"/>
    <w:rsid w:val="00F6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91"/>
  </w:style>
  <w:style w:type="paragraph" w:styleId="3">
    <w:name w:val="heading 3"/>
    <w:basedOn w:val="a"/>
    <w:link w:val="30"/>
    <w:uiPriority w:val="9"/>
    <w:qFormat/>
    <w:rsid w:val="00DC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C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2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202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C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2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202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6F3B-1151-4C7F-B4D9-A18F4F97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chernyaeva-vv</dc:creator>
  <cp:lastModifiedBy>chernyaeva-vv</cp:lastModifiedBy>
  <cp:revision>2</cp:revision>
  <cp:lastPrinted>2019-05-29T13:49:00Z</cp:lastPrinted>
  <dcterms:created xsi:type="dcterms:W3CDTF">2019-07-02T12:48:00Z</dcterms:created>
  <dcterms:modified xsi:type="dcterms:W3CDTF">2019-07-02T12:48:00Z</dcterms:modified>
</cp:coreProperties>
</file>